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756076" w:rsidRDefault="00756076" w:rsidP="00756076">
      <w:pPr>
        <w:spacing w:after="0"/>
        <w:rPr>
          <w:b/>
          <w:bCs/>
          <w:sz w:val="24"/>
          <w:szCs w:val="24"/>
        </w:rPr>
      </w:pPr>
    </w:p>
    <w:p w:rsidR="00756076" w:rsidRPr="00BA251A" w:rsidRDefault="00756076" w:rsidP="00756076">
      <w:pPr>
        <w:spacing w:after="0"/>
        <w:rPr>
          <w:sz w:val="24"/>
          <w:szCs w:val="24"/>
        </w:rPr>
      </w:pPr>
      <w:r w:rsidRPr="00BA251A">
        <w:rPr>
          <w:b/>
          <w:bCs/>
          <w:sz w:val="24"/>
          <w:szCs w:val="24"/>
        </w:rPr>
        <w:t>Pomôcky:</w:t>
      </w:r>
      <w:r w:rsidRPr="00BA251A">
        <w:rPr>
          <w:sz w:val="24"/>
          <w:szCs w:val="24"/>
        </w:rPr>
        <w:t xml:space="preserve"> skúmavky, stojan na skúmavky, </w:t>
      </w:r>
      <w:r>
        <w:rPr>
          <w:sz w:val="24"/>
          <w:szCs w:val="24"/>
        </w:rPr>
        <w:t xml:space="preserve">Pasteurova </w:t>
      </w:r>
      <w:r w:rsidRPr="00BA251A">
        <w:rPr>
          <w:sz w:val="24"/>
          <w:szCs w:val="24"/>
        </w:rPr>
        <w:t>pipeta, kahan, zápalky, trojnožka, keramická sieťka, kadička</w:t>
      </w:r>
      <w:r>
        <w:rPr>
          <w:sz w:val="24"/>
          <w:szCs w:val="24"/>
        </w:rPr>
        <w:t>, odmerný valec</w:t>
      </w:r>
    </w:p>
    <w:p w:rsidR="00756076" w:rsidRPr="00BA251A" w:rsidRDefault="00756076" w:rsidP="00756076">
      <w:pPr>
        <w:spacing w:after="0"/>
        <w:rPr>
          <w:sz w:val="24"/>
          <w:szCs w:val="24"/>
        </w:rPr>
      </w:pPr>
      <w:r w:rsidRPr="00BA251A">
        <w:rPr>
          <w:b/>
          <w:bCs/>
          <w:sz w:val="24"/>
          <w:szCs w:val="24"/>
        </w:rPr>
        <w:t>Chemikálie:</w:t>
      </w:r>
      <w:r w:rsidRPr="00BA251A">
        <w:rPr>
          <w:sz w:val="24"/>
          <w:szCs w:val="24"/>
        </w:rPr>
        <w:t xml:space="preserve"> etanol, acetón, kyselina octová, </w:t>
      </w:r>
      <w:r w:rsidR="0094797A">
        <w:rPr>
          <w:sz w:val="24"/>
          <w:szCs w:val="24"/>
        </w:rPr>
        <w:t xml:space="preserve">10% </w:t>
      </w:r>
      <w:r w:rsidRPr="00BA251A">
        <w:rPr>
          <w:sz w:val="24"/>
          <w:szCs w:val="24"/>
        </w:rPr>
        <w:t>hydroxid sodný, Lugolov roztok</w:t>
      </w:r>
    </w:p>
    <w:p w:rsidR="00756076" w:rsidRPr="00BA251A" w:rsidRDefault="00756076" w:rsidP="00756076">
      <w:pPr>
        <w:spacing w:after="0"/>
        <w:rPr>
          <w:sz w:val="24"/>
          <w:szCs w:val="24"/>
        </w:rPr>
      </w:pPr>
    </w:p>
    <w:p w:rsidR="00756076" w:rsidRPr="00BA251A" w:rsidRDefault="00756076" w:rsidP="00756076">
      <w:pPr>
        <w:spacing w:after="0"/>
        <w:rPr>
          <w:b/>
          <w:bCs/>
          <w:sz w:val="24"/>
          <w:szCs w:val="24"/>
        </w:rPr>
      </w:pPr>
      <w:r w:rsidRPr="00BA251A">
        <w:rPr>
          <w:b/>
          <w:bCs/>
          <w:sz w:val="24"/>
          <w:szCs w:val="24"/>
        </w:rPr>
        <w:t xml:space="preserve">Pracovný postup: </w:t>
      </w:r>
    </w:p>
    <w:p w:rsidR="00756076" w:rsidRPr="00BA251A" w:rsidRDefault="00756076" w:rsidP="00756076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 w:rsidRPr="00BA251A">
        <w:rPr>
          <w:sz w:val="24"/>
          <w:szCs w:val="24"/>
        </w:rPr>
        <w:t xml:space="preserve">Do jednotlivých skúmaviek </w:t>
      </w:r>
      <w:r>
        <w:rPr>
          <w:sz w:val="24"/>
          <w:szCs w:val="24"/>
        </w:rPr>
        <w:t>nalejte</w:t>
      </w:r>
      <w:r w:rsidRPr="00BA251A">
        <w:rPr>
          <w:sz w:val="24"/>
          <w:szCs w:val="24"/>
        </w:rPr>
        <w:t xml:space="preserve"> po 1cm</w:t>
      </w:r>
      <w:r w:rsidRPr="00BA251A">
        <w:rPr>
          <w:sz w:val="24"/>
          <w:szCs w:val="24"/>
          <w:vertAlign w:val="superscript"/>
        </w:rPr>
        <w:t>3</w:t>
      </w:r>
      <w:r w:rsidRPr="00BA251A">
        <w:rPr>
          <w:sz w:val="24"/>
          <w:szCs w:val="24"/>
        </w:rPr>
        <w:t xml:space="preserve"> skúmanej organickej látky</w:t>
      </w:r>
    </w:p>
    <w:p w:rsidR="00756076" w:rsidRPr="00BA251A" w:rsidRDefault="00756076" w:rsidP="00756076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Do každej pridajte</w:t>
      </w:r>
      <w:r w:rsidRPr="00BA251A">
        <w:rPr>
          <w:sz w:val="24"/>
          <w:szCs w:val="24"/>
        </w:rPr>
        <w:t xml:space="preserve"> 1cm</w:t>
      </w:r>
      <w:r w:rsidRPr="00BA251A">
        <w:rPr>
          <w:sz w:val="24"/>
          <w:szCs w:val="24"/>
          <w:vertAlign w:val="superscript"/>
        </w:rPr>
        <w:t>3</w:t>
      </w:r>
      <w:r w:rsidRPr="00BA251A">
        <w:rPr>
          <w:sz w:val="24"/>
          <w:szCs w:val="24"/>
        </w:rPr>
        <w:t xml:space="preserve"> roztoku hydroxidu sodného. </w:t>
      </w:r>
    </w:p>
    <w:p w:rsidR="00756076" w:rsidRPr="00BA251A" w:rsidRDefault="00756076" w:rsidP="00756076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 w:rsidRPr="00BA251A">
        <w:rPr>
          <w:sz w:val="24"/>
          <w:szCs w:val="24"/>
        </w:rPr>
        <w:t>Pripraven</w:t>
      </w:r>
      <w:r>
        <w:rPr>
          <w:sz w:val="24"/>
          <w:szCs w:val="24"/>
        </w:rPr>
        <w:t>é</w:t>
      </w:r>
      <w:r w:rsidRPr="00BA251A">
        <w:rPr>
          <w:sz w:val="24"/>
          <w:szCs w:val="24"/>
        </w:rPr>
        <w:t xml:space="preserve"> zmesi </w:t>
      </w:r>
      <w:r>
        <w:rPr>
          <w:sz w:val="24"/>
          <w:szCs w:val="24"/>
        </w:rPr>
        <w:t>zrieďte</w:t>
      </w:r>
      <w:r w:rsidRPr="00BA251A">
        <w:rPr>
          <w:sz w:val="24"/>
          <w:szCs w:val="24"/>
        </w:rPr>
        <w:t xml:space="preserve"> 5cm</w:t>
      </w:r>
      <w:r w:rsidRPr="00BA251A">
        <w:rPr>
          <w:sz w:val="24"/>
          <w:szCs w:val="24"/>
          <w:vertAlign w:val="superscript"/>
        </w:rPr>
        <w:t>3</w:t>
      </w:r>
      <w:r w:rsidRPr="00BA251A">
        <w:rPr>
          <w:sz w:val="24"/>
          <w:szCs w:val="24"/>
        </w:rPr>
        <w:t xml:space="preserve"> destilovanej vody</w:t>
      </w:r>
    </w:p>
    <w:p w:rsidR="00756076" w:rsidRPr="00BA251A" w:rsidRDefault="00756076" w:rsidP="00756076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Do skúmaviek </w:t>
      </w:r>
      <w:r w:rsidRPr="00BA251A">
        <w:rPr>
          <w:sz w:val="24"/>
          <w:szCs w:val="24"/>
        </w:rPr>
        <w:t>pomaly pipetou pridá</w:t>
      </w:r>
      <w:r>
        <w:rPr>
          <w:sz w:val="24"/>
          <w:szCs w:val="24"/>
        </w:rPr>
        <w:t>vajte</w:t>
      </w:r>
      <w:r w:rsidRPr="00BA251A">
        <w:rPr>
          <w:sz w:val="24"/>
          <w:szCs w:val="24"/>
        </w:rPr>
        <w:t xml:space="preserve"> Lugolov roztok, až pokiaľ sa </w:t>
      </w:r>
      <w:r>
        <w:rPr>
          <w:sz w:val="24"/>
          <w:szCs w:val="24"/>
        </w:rPr>
        <w:t>odfarbí</w:t>
      </w:r>
    </w:p>
    <w:p w:rsidR="00756076" w:rsidRPr="00BA251A" w:rsidRDefault="00756076" w:rsidP="00756076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 w:rsidRPr="00BA251A">
        <w:rPr>
          <w:sz w:val="24"/>
          <w:szCs w:val="24"/>
        </w:rPr>
        <w:t xml:space="preserve">Skúmavky </w:t>
      </w:r>
      <w:r>
        <w:rPr>
          <w:sz w:val="24"/>
          <w:szCs w:val="24"/>
        </w:rPr>
        <w:t>ponorte</w:t>
      </w:r>
      <w:r w:rsidRPr="00BA251A">
        <w:rPr>
          <w:sz w:val="24"/>
          <w:szCs w:val="24"/>
        </w:rPr>
        <w:t xml:space="preserve"> do vodného kúpeľa ( približne 60°C)</w:t>
      </w:r>
    </w:p>
    <w:p w:rsidR="00756076" w:rsidRPr="00BA251A" w:rsidRDefault="00756076" w:rsidP="00756076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 w:rsidRPr="00BA251A">
        <w:rPr>
          <w:sz w:val="24"/>
          <w:szCs w:val="24"/>
        </w:rPr>
        <w:t>Pozor</w:t>
      </w:r>
      <w:r>
        <w:rPr>
          <w:sz w:val="24"/>
          <w:szCs w:val="24"/>
        </w:rPr>
        <w:t xml:space="preserve">ujte </w:t>
      </w:r>
      <w:r w:rsidRPr="00BA251A">
        <w:rPr>
          <w:sz w:val="24"/>
          <w:szCs w:val="24"/>
        </w:rPr>
        <w:t>farebné zmeny</w:t>
      </w:r>
    </w:p>
    <w:p w:rsidR="00756076" w:rsidRPr="00BA251A" w:rsidRDefault="00756076" w:rsidP="00756076">
      <w:pPr>
        <w:spacing w:after="0"/>
        <w:rPr>
          <w:sz w:val="24"/>
          <w:szCs w:val="24"/>
        </w:rPr>
      </w:pPr>
    </w:p>
    <w:p w:rsidR="00756076" w:rsidRPr="00BA251A" w:rsidRDefault="00756076" w:rsidP="00756076">
      <w:pPr>
        <w:spacing w:after="0"/>
        <w:rPr>
          <w:b/>
          <w:bCs/>
          <w:sz w:val="24"/>
          <w:szCs w:val="24"/>
        </w:rPr>
      </w:pPr>
      <w:r w:rsidRPr="00BA251A">
        <w:rPr>
          <w:b/>
          <w:bCs/>
          <w:sz w:val="24"/>
          <w:szCs w:val="24"/>
        </w:rPr>
        <w:t>Pozorovanie</w:t>
      </w:r>
    </w:p>
    <w:tbl>
      <w:tblPr>
        <w:tblStyle w:val="Mriekatabuky"/>
        <w:tblW w:w="0" w:type="auto"/>
        <w:tblLook w:val="04A0"/>
      </w:tblPr>
      <w:tblGrid>
        <w:gridCol w:w="3510"/>
        <w:gridCol w:w="2835"/>
        <w:gridCol w:w="2717"/>
      </w:tblGrid>
      <w:tr w:rsidR="00756076" w:rsidRPr="00BA251A" w:rsidTr="00756076">
        <w:tc>
          <w:tcPr>
            <w:tcW w:w="3510" w:type="dxa"/>
            <w:shd w:val="clear" w:color="auto" w:fill="DAEEF3" w:themeFill="accent5" w:themeFillTint="33"/>
          </w:tcPr>
          <w:p w:rsidR="00756076" w:rsidRPr="00BA251A" w:rsidRDefault="00756076" w:rsidP="00756076">
            <w:pPr>
              <w:jc w:val="center"/>
              <w:rPr>
                <w:b/>
                <w:bCs/>
                <w:sz w:val="24"/>
                <w:szCs w:val="24"/>
              </w:rPr>
            </w:pPr>
            <w:r w:rsidRPr="00BA251A">
              <w:rPr>
                <w:b/>
                <w:bCs/>
                <w:sz w:val="24"/>
                <w:szCs w:val="24"/>
              </w:rPr>
              <w:t>Organická látka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56076" w:rsidRPr="00BA251A" w:rsidRDefault="00756076" w:rsidP="00756076">
            <w:pPr>
              <w:jc w:val="center"/>
              <w:rPr>
                <w:b/>
                <w:bCs/>
                <w:sz w:val="24"/>
                <w:szCs w:val="24"/>
              </w:rPr>
            </w:pPr>
            <w:r w:rsidRPr="00BA251A">
              <w:rPr>
                <w:b/>
                <w:bCs/>
                <w:sz w:val="24"/>
                <w:szCs w:val="24"/>
              </w:rPr>
              <w:t>Pôvodná farba</w:t>
            </w:r>
          </w:p>
        </w:tc>
        <w:tc>
          <w:tcPr>
            <w:tcW w:w="2717" w:type="dxa"/>
            <w:shd w:val="clear" w:color="auto" w:fill="DAEEF3" w:themeFill="accent5" w:themeFillTint="33"/>
          </w:tcPr>
          <w:p w:rsidR="00756076" w:rsidRPr="00BA251A" w:rsidRDefault="00756076" w:rsidP="007560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Výsledná</w:t>
            </w:r>
            <w:r w:rsidRPr="00BA251A">
              <w:rPr>
                <w:b/>
                <w:bCs/>
                <w:sz w:val="24"/>
                <w:szCs w:val="24"/>
              </w:rPr>
              <w:t xml:space="preserve"> farba</w:t>
            </w:r>
          </w:p>
        </w:tc>
      </w:tr>
      <w:tr w:rsidR="00756076" w:rsidRPr="00BA251A" w:rsidTr="00756076">
        <w:tc>
          <w:tcPr>
            <w:tcW w:w="3510" w:type="dxa"/>
          </w:tcPr>
          <w:p w:rsidR="00756076" w:rsidRPr="00BA251A" w:rsidRDefault="00756076" w:rsidP="00756076">
            <w:pPr>
              <w:pStyle w:val="Odsekzoznamu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etanol</w:t>
            </w:r>
          </w:p>
        </w:tc>
        <w:tc>
          <w:tcPr>
            <w:tcW w:w="2835" w:type="dxa"/>
          </w:tcPr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</w:tc>
      </w:tr>
      <w:tr w:rsidR="00756076" w:rsidRPr="00BA251A" w:rsidTr="00756076">
        <w:tc>
          <w:tcPr>
            <w:tcW w:w="3510" w:type="dxa"/>
          </w:tcPr>
          <w:p w:rsidR="00756076" w:rsidRPr="00BA251A" w:rsidRDefault="00756076" w:rsidP="00756076">
            <w:pPr>
              <w:pStyle w:val="Odsekzoznamu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acetón</w:t>
            </w:r>
          </w:p>
        </w:tc>
        <w:tc>
          <w:tcPr>
            <w:tcW w:w="2835" w:type="dxa"/>
          </w:tcPr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</w:tc>
      </w:tr>
      <w:tr w:rsidR="00756076" w:rsidRPr="00BA251A" w:rsidTr="00756076">
        <w:tc>
          <w:tcPr>
            <w:tcW w:w="3510" w:type="dxa"/>
          </w:tcPr>
          <w:p w:rsidR="00756076" w:rsidRPr="00BA251A" w:rsidRDefault="00756076" w:rsidP="00756076">
            <w:pPr>
              <w:pStyle w:val="Odsekzoznamu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kyselina octová</w:t>
            </w:r>
          </w:p>
        </w:tc>
        <w:tc>
          <w:tcPr>
            <w:tcW w:w="2835" w:type="dxa"/>
          </w:tcPr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</w:tc>
      </w:tr>
      <w:tr w:rsidR="00756076" w:rsidRPr="00BA251A" w:rsidTr="00756076">
        <w:tc>
          <w:tcPr>
            <w:tcW w:w="3510" w:type="dxa"/>
          </w:tcPr>
          <w:p w:rsidR="00756076" w:rsidRPr="00BA251A" w:rsidRDefault="00756076" w:rsidP="00756076">
            <w:pPr>
              <w:pStyle w:val="Odsekzoznamu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756076" w:rsidRPr="00BA251A" w:rsidRDefault="00756076" w:rsidP="00A524CE">
            <w:pPr>
              <w:rPr>
                <w:sz w:val="24"/>
                <w:szCs w:val="24"/>
              </w:rPr>
            </w:pPr>
          </w:p>
        </w:tc>
      </w:tr>
    </w:tbl>
    <w:p w:rsidR="00756076" w:rsidRPr="00BA251A" w:rsidRDefault="00756076" w:rsidP="00756076">
      <w:pPr>
        <w:spacing w:after="0"/>
        <w:rPr>
          <w:sz w:val="24"/>
          <w:szCs w:val="24"/>
        </w:rPr>
      </w:pPr>
    </w:p>
    <w:p w:rsidR="00756076" w:rsidRPr="00BA251A" w:rsidRDefault="00756076" w:rsidP="00756076">
      <w:pPr>
        <w:spacing w:after="0"/>
        <w:rPr>
          <w:sz w:val="24"/>
          <w:szCs w:val="24"/>
        </w:rPr>
      </w:pPr>
      <w:r w:rsidRPr="00BA251A">
        <w:rPr>
          <w:b/>
          <w:bCs/>
          <w:sz w:val="24"/>
          <w:szCs w:val="24"/>
        </w:rPr>
        <w:t>Záver</w:t>
      </w:r>
      <w:r w:rsidRPr="00BA251A">
        <w:rPr>
          <w:sz w:val="24"/>
          <w:szCs w:val="24"/>
        </w:rPr>
        <w:t xml:space="preserve">: </w:t>
      </w:r>
    </w:p>
    <w:p w:rsidR="00756076" w:rsidRDefault="00756076" w:rsidP="00756076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Charakterizujte štruktúru halogénderivátov</w:t>
      </w:r>
    </w:p>
    <w:p w:rsidR="0094797A" w:rsidRDefault="0094797A" w:rsidP="00756076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Vysvetlite podstatu jodoformovej (Liebenovej reakcie)</w:t>
      </w:r>
    </w:p>
    <w:p w:rsidR="00756076" w:rsidRPr="00BA251A" w:rsidRDefault="00756076" w:rsidP="00756076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Vyberte </w:t>
      </w:r>
      <w:r w:rsidRPr="00BA251A">
        <w:rPr>
          <w:sz w:val="24"/>
          <w:szCs w:val="24"/>
        </w:rPr>
        <w:t>organické látky, ktoré poskytnú pozitívnu jodoformovú reakciu- metanol, propán-1-ol, propán-2-ol, bután-1-ol, bután-2-ol, formaldehyd, etanál, propanál</w:t>
      </w:r>
    </w:p>
    <w:p w:rsidR="00756076" w:rsidRPr="00BA251A" w:rsidRDefault="00756076" w:rsidP="00756076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BA251A">
        <w:rPr>
          <w:sz w:val="24"/>
          <w:szCs w:val="24"/>
        </w:rPr>
        <w:t>Môžeme použiť jodoformovú reakciu na rozlíšenie metanolu od etanolu?</w:t>
      </w:r>
      <w:r w:rsidR="0094797A">
        <w:rPr>
          <w:sz w:val="24"/>
          <w:szCs w:val="24"/>
        </w:rPr>
        <w:t xml:space="preserve"> Svoje tvrdenie zdôvodnite</w:t>
      </w:r>
    </w:p>
    <w:p w:rsidR="00756076" w:rsidRPr="00BA251A" w:rsidRDefault="00756076" w:rsidP="00756076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BA251A">
        <w:rPr>
          <w:sz w:val="24"/>
          <w:szCs w:val="24"/>
        </w:rPr>
        <w:t>Napíšte chemické rovnice všetkých Vami zrealizovaných pozitívnych jodoformových reakcií</w:t>
      </w:r>
    </w:p>
    <w:p w:rsidR="00756076" w:rsidRPr="00BA251A" w:rsidRDefault="00756076" w:rsidP="00756076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 w:rsidRPr="00BA251A">
        <w:rPr>
          <w:sz w:val="24"/>
          <w:szCs w:val="24"/>
        </w:rPr>
        <w:t>Napíšte štruktúrny vzorec etylmetylketónu a vyznačte na ňom časť, ktorá je zodpovedná za pozitívnu jodoformovú reakciu</w:t>
      </w:r>
    </w:p>
    <w:p w:rsidR="00C65E1A" w:rsidRPr="00757359" w:rsidRDefault="00C65E1A" w:rsidP="00756076">
      <w:pPr>
        <w:rPr>
          <w:b/>
        </w:rPr>
      </w:pPr>
    </w:p>
    <w:sectPr w:rsidR="00C65E1A" w:rsidRPr="00757359" w:rsidSect="008E29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25" w:rsidRDefault="00ED3D25" w:rsidP="007E3B3C">
      <w:pPr>
        <w:spacing w:after="0" w:line="240" w:lineRule="auto"/>
      </w:pPr>
      <w:r>
        <w:separator/>
      </w:r>
    </w:p>
  </w:endnote>
  <w:endnote w:type="continuationSeparator" w:id="0">
    <w:p w:rsidR="00ED3D25" w:rsidRDefault="00ED3D25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538374"/>
      <w:docPartObj>
        <w:docPartGallery w:val="Page Numbers (Bottom of Page)"/>
        <w:docPartUnique/>
      </w:docPartObj>
    </w:sdtPr>
    <w:sdtContent>
      <w:p w:rsidR="00756076" w:rsidRDefault="00756076">
        <w:pPr>
          <w:pStyle w:val="Pta"/>
          <w:jc w:val="center"/>
        </w:pPr>
        <w:fldSimple w:instr=" PAGE   \* MERGEFORMAT ">
          <w:r w:rsidR="00ED3D25">
            <w:rPr>
              <w:noProof/>
            </w:rPr>
            <w:t>1</w:t>
          </w:r>
        </w:fldSimple>
      </w:p>
    </w:sdtContent>
  </w:sdt>
  <w:p w:rsidR="00756076" w:rsidRDefault="0075607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25" w:rsidRDefault="00ED3D25" w:rsidP="007E3B3C">
      <w:pPr>
        <w:spacing w:after="0" w:line="240" w:lineRule="auto"/>
      </w:pPr>
      <w:r>
        <w:separator/>
      </w:r>
    </w:p>
  </w:footnote>
  <w:footnote w:type="continuationSeparator" w:id="0">
    <w:p w:rsidR="00ED3D25" w:rsidRDefault="00ED3D25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A25B04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Pr="007E3B3C">
                  <w:rPr>
                    <w:b/>
                    <w:color w:val="0070C0"/>
                  </w:rPr>
                  <w:t xml:space="preserve">Príprava </w:t>
                </w:r>
                <w:r w:rsidR="00756076">
                  <w:rPr>
                    <w:b/>
                    <w:color w:val="0070C0"/>
                  </w:rPr>
                  <w:t>halogénderivátu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A25B04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7E3"/>
    <w:multiLevelType w:val="hybridMultilevel"/>
    <w:tmpl w:val="F44E19EA"/>
    <w:lvl w:ilvl="0" w:tplc="63E25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72265"/>
    <w:multiLevelType w:val="hybridMultilevel"/>
    <w:tmpl w:val="8AE62176"/>
    <w:lvl w:ilvl="0" w:tplc="63E25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713FD"/>
    <w:multiLevelType w:val="hybridMultilevel"/>
    <w:tmpl w:val="273CA6AA"/>
    <w:lvl w:ilvl="0" w:tplc="63E25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savePreviewPicture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404414"/>
    <w:rsid w:val="006E3651"/>
    <w:rsid w:val="00756076"/>
    <w:rsid w:val="00757359"/>
    <w:rsid w:val="007E3B3C"/>
    <w:rsid w:val="008726F4"/>
    <w:rsid w:val="008A1446"/>
    <w:rsid w:val="008E29F8"/>
    <w:rsid w:val="0094797A"/>
    <w:rsid w:val="00A25B04"/>
    <w:rsid w:val="00C17E25"/>
    <w:rsid w:val="00C65E1A"/>
    <w:rsid w:val="00DA796F"/>
    <w:rsid w:val="00ED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8E12F7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2024-05-29T23:07:00Z</cp:lastPrinted>
  <dcterms:created xsi:type="dcterms:W3CDTF">2024-05-29T23:07:00Z</dcterms:created>
  <dcterms:modified xsi:type="dcterms:W3CDTF">2024-05-29T23:07:00Z</dcterms:modified>
</cp:coreProperties>
</file>